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A4843" w14:textId="01B892FC" w:rsidR="00CA3B34" w:rsidRPr="00CA3B34" w:rsidRDefault="00CA3B34" w:rsidP="00CA3B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40"/>
          <w:szCs w:val="40"/>
        </w:rPr>
      </w:pPr>
      <w:r w:rsidRPr="00CA3B34">
        <w:rPr>
          <w:rFonts w:ascii="TimesNewRomanPSMT" w:hAnsi="TimesNewRomanPSMT" w:cs="TimesNewRomanPSMT"/>
          <w:color w:val="111111"/>
          <w:sz w:val="40"/>
          <w:szCs w:val="40"/>
        </w:rPr>
        <w:t>Unlocking the Secrets</w:t>
      </w:r>
      <w:r w:rsidRPr="00CA3B34">
        <w:rPr>
          <w:rFonts w:ascii="TimesNewRomanPSMT" w:hAnsi="TimesNewRomanPSMT" w:cs="TimesNewRomanPSMT"/>
          <w:color w:val="111111"/>
          <w:sz w:val="40"/>
          <w:szCs w:val="40"/>
        </w:rPr>
        <w:t xml:space="preserve"> </w:t>
      </w:r>
      <w:r w:rsidRPr="00CA3B34">
        <w:rPr>
          <w:rFonts w:ascii="TimesNewRomanPSMT" w:hAnsi="TimesNewRomanPSMT" w:cs="TimesNewRomanPSMT"/>
          <w:color w:val="111111"/>
          <w:sz w:val="40"/>
          <w:szCs w:val="40"/>
        </w:rPr>
        <w:t>of the Wounded Psyche:</w:t>
      </w:r>
    </w:p>
    <w:p w14:paraId="03931EC4" w14:textId="20EB77BC" w:rsidR="00CA3B34" w:rsidRDefault="00CA3B34" w:rsidP="00CA3B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40"/>
          <w:szCs w:val="40"/>
        </w:rPr>
      </w:pPr>
      <w:r>
        <w:rPr>
          <w:rFonts w:ascii="TimesNewRomanPSMT" w:hAnsi="TimesNewRomanPSMT" w:cs="TimesNewRomanPSMT"/>
          <w:color w:val="111111"/>
          <w:sz w:val="40"/>
          <w:szCs w:val="40"/>
        </w:rPr>
        <w:t>The miraculous survival system that is also a prison</w:t>
      </w:r>
    </w:p>
    <w:p w14:paraId="045D24E5" w14:textId="77777777" w:rsidR="00CA3B34" w:rsidRDefault="00CA3B34" w:rsidP="00CA3B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40"/>
          <w:szCs w:val="40"/>
        </w:rPr>
      </w:pPr>
    </w:p>
    <w:p w14:paraId="71D1B9BD" w14:textId="1969FD49" w:rsidR="00AE47B8" w:rsidRPr="00CA3B34" w:rsidRDefault="00CA3B34" w:rsidP="00CA3B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8"/>
          <w:szCs w:val="28"/>
        </w:rPr>
      </w:pPr>
      <w:r w:rsidRPr="00CA3B34">
        <w:rPr>
          <w:rFonts w:ascii="TimesNewRomanPSMT" w:hAnsi="TimesNewRomanPSMT" w:cs="TimesNewRomanPSMT"/>
          <w:color w:val="111111"/>
          <w:sz w:val="28"/>
          <w:szCs w:val="28"/>
        </w:rPr>
        <w:t xml:space="preserve">Daniela </w:t>
      </w:r>
      <w:proofErr w:type="spellStart"/>
      <w:r w:rsidRPr="00CA3B34">
        <w:rPr>
          <w:rFonts w:ascii="TimesNewRomanPSMT" w:hAnsi="TimesNewRomanPSMT" w:cs="TimesNewRomanPSMT"/>
          <w:color w:val="111111"/>
          <w:sz w:val="28"/>
          <w:szCs w:val="28"/>
        </w:rPr>
        <w:t>Sieff</w:t>
      </w:r>
      <w:proofErr w:type="spellEnd"/>
      <w:r w:rsidRPr="00CA3B34">
        <w:rPr>
          <w:rFonts w:ascii="TimesNewRomanPSMT" w:hAnsi="TimesNewRomanPSMT" w:cs="TimesNewRomanPSMT"/>
          <w:color w:val="111111"/>
          <w:sz w:val="28"/>
          <w:szCs w:val="28"/>
        </w:rPr>
        <w:t xml:space="preserve"> interviews Jungian analyst Donald </w:t>
      </w:r>
      <w:proofErr w:type="spellStart"/>
      <w:r w:rsidRPr="00CA3B34">
        <w:rPr>
          <w:rFonts w:ascii="TimesNewRomanPSMT" w:hAnsi="TimesNewRomanPSMT" w:cs="TimesNewRomanPSMT"/>
          <w:color w:val="111111"/>
          <w:sz w:val="28"/>
          <w:szCs w:val="28"/>
        </w:rPr>
        <w:t>Kalsched</w:t>
      </w:r>
      <w:proofErr w:type="spellEnd"/>
      <w:r w:rsidRPr="00CA3B34">
        <w:rPr>
          <w:rFonts w:ascii="TimesNewRomanPSMT" w:hAnsi="TimesNewRomanPSMT" w:cs="TimesNewRomanPSMT"/>
          <w:color w:val="111111"/>
          <w:sz w:val="28"/>
          <w:szCs w:val="28"/>
        </w:rPr>
        <w:t xml:space="preserve"> about the survival system a child</w:t>
      </w: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 </w:t>
      </w:r>
      <w:r w:rsidRPr="00CA3B34">
        <w:rPr>
          <w:rFonts w:ascii="TimesNewRomanPSMT" w:hAnsi="TimesNewRomanPSMT" w:cs="TimesNewRomanPSMT"/>
          <w:color w:val="111111"/>
          <w:sz w:val="28"/>
          <w:szCs w:val="28"/>
        </w:rPr>
        <w:t xml:space="preserve">develops to protect him or herself from psychological </w:t>
      </w:r>
      <w:proofErr w:type="gramStart"/>
      <w:r w:rsidRPr="00CA3B34">
        <w:rPr>
          <w:rFonts w:ascii="TimesNewRomanPSMT" w:hAnsi="TimesNewRomanPSMT" w:cs="TimesNewRomanPSMT"/>
          <w:color w:val="111111"/>
          <w:sz w:val="28"/>
          <w:szCs w:val="28"/>
        </w:rPr>
        <w:t>wounding, and</w:t>
      </w:r>
      <w:proofErr w:type="gramEnd"/>
      <w:r w:rsidRPr="00CA3B34">
        <w:rPr>
          <w:rFonts w:ascii="TimesNewRomanPSMT" w:hAnsi="TimesNewRomanPSMT" w:cs="TimesNewRomanPSMT"/>
          <w:color w:val="111111"/>
          <w:sz w:val="28"/>
          <w:szCs w:val="28"/>
        </w:rPr>
        <w:t xml:space="preserve"> discovers how that</w:t>
      </w:r>
      <w:r>
        <w:rPr>
          <w:rFonts w:ascii="TimesNewRomanPSMT" w:hAnsi="TimesNewRomanPSMT" w:cs="TimesNewRomanPSMT"/>
          <w:color w:val="111111"/>
          <w:sz w:val="28"/>
          <w:szCs w:val="28"/>
        </w:rPr>
        <w:t xml:space="preserve"> </w:t>
      </w:r>
      <w:r w:rsidRPr="00CA3B34">
        <w:rPr>
          <w:rFonts w:ascii="TimesNewRomanPSMT" w:hAnsi="TimesNewRomanPSMT" w:cs="TimesNewRomanPSMT"/>
          <w:color w:val="111111"/>
          <w:sz w:val="28"/>
          <w:szCs w:val="28"/>
        </w:rPr>
        <w:t>survival system can cause more damage than the original wound.</w:t>
      </w:r>
    </w:p>
    <w:p w14:paraId="3714BF0B" w14:textId="31F1E41C" w:rsidR="00CA3B34" w:rsidRDefault="00CA3B34" w:rsidP="00CA3B34"/>
    <w:p w14:paraId="7F22AD02" w14:textId="77777777" w:rsidR="00CA3B34" w:rsidRPr="00CA3B34" w:rsidRDefault="00CA3B34" w:rsidP="00CA3B34">
      <w:pPr>
        <w:rPr>
          <w:sz w:val="24"/>
          <w:szCs w:val="24"/>
        </w:rPr>
      </w:pPr>
      <w:r w:rsidRPr="00CA3B34">
        <w:rPr>
          <w:sz w:val="24"/>
          <w:szCs w:val="24"/>
        </w:rPr>
        <w:t>Introduction</w:t>
      </w:r>
    </w:p>
    <w:p w14:paraId="4240A67A" w14:textId="7D368D91" w:rsidR="00CA3B34" w:rsidRDefault="00CA3B34" w:rsidP="00CA3B34">
      <w:r w:rsidRPr="00CA3B34">
        <w:rPr>
          <w:sz w:val="24"/>
          <w:szCs w:val="24"/>
        </w:rPr>
        <w:t>The last twenty years has seen huge progress in our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>understanding of the injured psyche. Inner space is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>opening to us in a way that is helping us heal the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>deep psychological wounds that many of us carry.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 xml:space="preserve">Donald </w:t>
      </w:r>
      <w:proofErr w:type="spellStart"/>
      <w:r w:rsidRPr="00CA3B34">
        <w:rPr>
          <w:sz w:val="24"/>
          <w:szCs w:val="24"/>
        </w:rPr>
        <w:t>Kalsched</w:t>
      </w:r>
      <w:proofErr w:type="spellEnd"/>
      <w:r w:rsidRPr="00CA3B34">
        <w:rPr>
          <w:sz w:val="24"/>
          <w:szCs w:val="24"/>
        </w:rPr>
        <w:t xml:space="preserve"> has been exploring the archetypal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>dimensions of the trauma process. His interest arose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>out of his work as a Jungian analyst: many of his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>clients got stuck in their therapeutic journey, or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 xml:space="preserve">worse, they tried to sabotage it - </w:t>
      </w:r>
      <w:proofErr w:type="spellStart"/>
      <w:r w:rsidRPr="00CA3B34">
        <w:rPr>
          <w:sz w:val="24"/>
          <w:szCs w:val="24"/>
        </w:rPr>
        <w:t>Kalsched</w:t>
      </w:r>
      <w:proofErr w:type="spellEnd"/>
      <w:r w:rsidRPr="00CA3B34">
        <w:rPr>
          <w:sz w:val="24"/>
          <w:szCs w:val="24"/>
        </w:rPr>
        <w:t xml:space="preserve"> wanted to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>understand why. He discovered a common thread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>amongst these clients in that most had suffered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>childhood trauma and so he started to ask: ‘What is it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>about trauma that leads people to sabotage the road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>to healing? What are the systems that come into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 xml:space="preserve">play </w:t>
      </w:r>
      <w:proofErr w:type="gramStart"/>
      <w:r w:rsidRPr="00CA3B34">
        <w:rPr>
          <w:sz w:val="24"/>
          <w:szCs w:val="24"/>
        </w:rPr>
        <w:t>in order to</w:t>
      </w:r>
      <w:proofErr w:type="gramEnd"/>
      <w:r w:rsidRPr="00CA3B34">
        <w:rPr>
          <w:sz w:val="24"/>
          <w:szCs w:val="24"/>
        </w:rPr>
        <w:t xml:space="preserve"> help a child to survive psychological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>trauma, and how do these systems limit later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>development?’ His ground-breaking conclusion was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>that the psyche’s internal response to trauma sets up</w:t>
      </w:r>
      <w:r>
        <w:rPr>
          <w:sz w:val="24"/>
          <w:szCs w:val="24"/>
        </w:rPr>
        <w:t xml:space="preserve"> </w:t>
      </w:r>
      <w:proofErr w:type="spellStart"/>
      <w:r w:rsidRPr="00CA3B34">
        <w:rPr>
          <w:sz w:val="24"/>
          <w:szCs w:val="24"/>
        </w:rPr>
        <w:t>defences</w:t>
      </w:r>
      <w:proofErr w:type="spellEnd"/>
      <w:r w:rsidRPr="00CA3B34">
        <w:rPr>
          <w:sz w:val="24"/>
          <w:szCs w:val="24"/>
        </w:rPr>
        <w:t xml:space="preserve"> that cause immense pain, but that this very</w:t>
      </w:r>
      <w:r>
        <w:rPr>
          <w:sz w:val="24"/>
          <w:szCs w:val="24"/>
        </w:rPr>
        <w:t xml:space="preserve"> </w:t>
      </w:r>
      <w:proofErr w:type="spellStart"/>
      <w:r w:rsidRPr="00CA3B34">
        <w:rPr>
          <w:sz w:val="24"/>
          <w:szCs w:val="24"/>
        </w:rPr>
        <w:t>defence</w:t>
      </w:r>
      <w:proofErr w:type="spellEnd"/>
      <w:r w:rsidRPr="00CA3B34">
        <w:rPr>
          <w:sz w:val="24"/>
          <w:szCs w:val="24"/>
        </w:rPr>
        <w:t xml:space="preserve"> system is also a survival system, designed to</w:t>
      </w:r>
      <w:r>
        <w:rPr>
          <w:sz w:val="24"/>
          <w:szCs w:val="24"/>
        </w:rPr>
        <w:t xml:space="preserve"> </w:t>
      </w:r>
      <w:r w:rsidRPr="00CA3B34">
        <w:rPr>
          <w:sz w:val="24"/>
          <w:szCs w:val="24"/>
        </w:rPr>
        <w:t>save the person’s life. This profound discovery has</w:t>
      </w:r>
      <w:r>
        <w:rPr>
          <w:sz w:val="24"/>
          <w:szCs w:val="24"/>
        </w:rPr>
        <w:t xml:space="preserve"> </w:t>
      </w:r>
      <w:r>
        <w:t>had a huge impact because it changes our</w:t>
      </w:r>
      <w:r>
        <w:t xml:space="preserve"> </w:t>
      </w:r>
      <w:r>
        <w:t>understanding of what happens in psychological</w:t>
      </w:r>
      <w:r>
        <w:t xml:space="preserve"> </w:t>
      </w:r>
      <w:r>
        <w:t>trauma, and so opens the door to healing.</w:t>
      </w:r>
    </w:p>
    <w:p w14:paraId="30E1F00F" w14:textId="77777777" w:rsidR="00CA3B34" w:rsidRDefault="00CA3B34" w:rsidP="00CA3B34"/>
    <w:p w14:paraId="2179534E" w14:textId="32E953CE" w:rsidR="00CA3B34" w:rsidRDefault="00CA3B34" w:rsidP="00CA3B34">
      <w:pPr>
        <w:rPr>
          <w:b/>
          <w:i/>
        </w:rPr>
      </w:pPr>
      <w:proofErr w:type="spellStart"/>
      <w:r w:rsidRPr="00CA3B34">
        <w:rPr>
          <w:b/>
          <w:i/>
        </w:rPr>
        <w:t>Daniel</w:t>
      </w:r>
      <w:proofErr w:type="spellEnd"/>
      <w:r w:rsidRPr="00CA3B34">
        <w:rPr>
          <w:b/>
          <w:i/>
        </w:rPr>
        <w:t xml:space="preserve">a </w:t>
      </w:r>
      <w:proofErr w:type="spellStart"/>
      <w:r w:rsidRPr="00CA3B34">
        <w:rPr>
          <w:b/>
          <w:i/>
        </w:rPr>
        <w:t>Sieff</w:t>
      </w:r>
      <w:proofErr w:type="spellEnd"/>
      <w:r w:rsidRPr="00CA3B34">
        <w:rPr>
          <w:b/>
          <w:i/>
        </w:rPr>
        <w:t>: Your work focuses on the</w:t>
      </w:r>
      <w:r w:rsidRPr="00CA3B34">
        <w:rPr>
          <w:b/>
          <w:i/>
        </w:rPr>
        <w:t xml:space="preserve"> </w:t>
      </w:r>
      <w:r w:rsidRPr="00CA3B34">
        <w:rPr>
          <w:b/>
          <w:i/>
        </w:rPr>
        <w:t xml:space="preserve">psychological </w:t>
      </w:r>
      <w:proofErr w:type="spellStart"/>
      <w:r w:rsidRPr="00CA3B34">
        <w:rPr>
          <w:b/>
          <w:i/>
        </w:rPr>
        <w:t>defence</w:t>
      </w:r>
      <w:proofErr w:type="spellEnd"/>
      <w:r w:rsidRPr="00CA3B34">
        <w:rPr>
          <w:b/>
          <w:i/>
        </w:rPr>
        <w:t xml:space="preserve"> system that gets set up when a</w:t>
      </w:r>
      <w:r w:rsidRPr="00CA3B34">
        <w:rPr>
          <w:b/>
          <w:i/>
        </w:rPr>
        <w:t xml:space="preserve"> </w:t>
      </w:r>
      <w:r w:rsidRPr="00CA3B34">
        <w:rPr>
          <w:b/>
          <w:i/>
        </w:rPr>
        <w:t xml:space="preserve">child undergoes </w:t>
      </w:r>
      <w:proofErr w:type="gramStart"/>
      <w:r w:rsidRPr="00CA3B34">
        <w:rPr>
          <w:b/>
          <w:i/>
        </w:rPr>
        <w:t>some kind of unbearable</w:t>
      </w:r>
      <w:proofErr w:type="gramEnd"/>
      <w:r w:rsidRPr="00CA3B34">
        <w:rPr>
          <w:b/>
          <w:i/>
        </w:rPr>
        <w:t xml:space="preserve"> trauma.</w:t>
      </w:r>
      <w:r w:rsidRPr="00CA3B34">
        <w:rPr>
          <w:b/>
          <w:i/>
        </w:rPr>
        <w:t xml:space="preserve"> </w:t>
      </w:r>
      <w:r w:rsidRPr="00CA3B34">
        <w:rPr>
          <w:b/>
          <w:i/>
        </w:rPr>
        <w:t>What is the essence of the system?</w:t>
      </w:r>
      <w:r w:rsidRPr="00CA3B34">
        <w:rPr>
          <w:b/>
          <w:i/>
        </w:rPr>
        <w:t xml:space="preserve"> </w:t>
      </w:r>
    </w:p>
    <w:p w14:paraId="6C0F3C19" w14:textId="1E076954" w:rsidR="00CA3B34" w:rsidRDefault="00CA3B34" w:rsidP="00CA3B34">
      <w:r>
        <w:t xml:space="preserve">Donald </w:t>
      </w:r>
      <w:proofErr w:type="spellStart"/>
      <w:r>
        <w:t>Kalsched</w:t>
      </w:r>
      <w:proofErr w:type="spellEnd"/>
      <w:r>
        <w:t>: If a child’s social and emotional</w:t>
      </w:r>
      <w:r>
        <w:t xml:space="preserve"> </w:t>
      </w:r>
      <w:r>
        <w:t>environment is good enough then the child will</w:t>
      </w:r>
      <w:r>
        <w:t xml:space="preserve"> </w:t>
      </w:r>
      <w:r>
        <w:t>develop as an integrated whole. The child’s creativity,</w:t>
      </w:r>
      <w:r>
        <w:t xml:space="preserve"> </w:t>
      </w:r>
      <w:r>
        <w:t xml:space="preserve">confidence and sense of self will unfold </w:t>
      </w:r>
      <w:r w:rsidR="009912ED">
        <w:t>organically, and</w:t>
      </w:r>
      <w:r>
        <w:t xml:space="preserve"> as the child grows up s/he will learn how to protect</w:t>
      </w:r>
      <w:r>
        <w:t xml:space="preserve"> </w:t>
      </w:r>
      <w:r>
        <w:t>his emotional self in a healthy way. However, when a</w:t>
      </w:r>
      <w:r>
        <w:t xml:space="preserve"> </w:t>
      </w:r>
      <w:r>
        <w:t>child is abused, when his or her genuine needs are</w:t>
      </w:r>
      <w:r>
        <w:t xml:space="preserve"> </w:t>
      </w:r>
      <w:r>
        <w:t>consistently unmet, or when the child is shamed, this</w:t>
      </w:r>
      <w:r>
        <w:t xml:space="preserve"> </w:t>
      </w:r>
      <w:r>
        <w:t>healthy developmental process is compromised. A</w:t>
      </w:r>
      <w:r>
        <w:t xml:space="preserve"> </w:t>
      </w:r>
      <w:r>
        <w:t>psychological survival system kicks in and the</w:t>
      </w:r>
      <w:r>
        <w:t xml:space="preserve"> </w:t>
      </w:r>
      <w:r>
        <w:t>problem is that because the child is so young this</w:t>
      </w:r>
      <w:r>
        <w:t xml:space="preserve"> </w:t>
      </w:r>
      <w:r>
        <w:t>survival system has only a very limited number of</w:t>
      </w:r>
      <w:r>
        <w:t xml:space="preserve"> </w:t>
      </w:r>
      <w:r>
        <w:t>options available to it. After all, a normal reaction</w:t>
      </w:r>
      <w:r>
        <w:t xml:space="preserve"> </w:t>
      </w:r>
      <w:r>
        <w:t>to unbearable pain is to withdraw from scene of</w:t>
      </w:r>
      <w:r>
        <w:t xml:space="preserve"> </w:t>
      </w:r>
      <w:r>
        <w:t>injury. Because the child is highly dependent and</w:t>
      </w:r>
      <w:r>
        <w:t xml:space="preserve"> </w:t>
      </w:r>
      <w:r>
        <w:t>can’t leave, a part of the self withdraws instead, and</w:t>
      </w:r>
      <w:r>
        <w:t xml:space="preserve"> </w:t>
      </w:r>
      <w:r>
        <w:t xml:space="preserve">for this to happen the psyche splits. </w:t>
      </w:r>
      <w:proofErr w:type="gramStart"/>
      <w:r>
        <w:t>One part</w:t>
      </w:r>
      <w:proofErr w:type="gramEnd"/>
      <w:r>
        <w:t xml:space="preserve"> </w:t>
      </w:r>
      <w:r>
        <w:t>regresses back to a time of relative innocence, before</w:t>
      </w:r>
      <w:r>
        <w:t xml:space="preserve"> </w:t>
      </w:r>
      <w:r>
        <w:t>the trauma and one part “progresses”, i.e., grows up</w:t>
      </w:r>
      <w:r>
        <w:t xml:space="preserve"> </w:t>
      </w:r>
      <w:r>
        <w:t>very fast.</w:t>
      </w:r>
    </w:p>
    <w:p w14:paraId="7493E678" w14:textId="28573931" w:rsidR="00CA3B34" w:rsidRDefault="00CA3B34" w:rsidP="00CA3B34">
      <w:r>
        <w:t>The essence of the child – the creative, relational,</w:t>
      </w:r>
      <w:r>
        <w:t xml:space="preserve"> </w:t>
      </w:r>
      <w:r>
        <w:t>authentic spark of life which is at the very core – goes</w:t>
      </w:r>
      <w:r>
        <w:t xml:space="preserve"> </w:t>
      </w:r>
      <w:r>
        <w:t>into hiding, deep in the unconscious. At the same time,</w:t>
      </w:r>
      <w:r>
        <w:t xml:space="preserve"> </w:t>
      </w:r>
      <w:r>
        <w:t xml:space="preserve">another part of the child’s psyche –what </w:t>
      </w:r>
      <w:r>
        <w:lastRenderedPageBreak/>
        <w:t>Winnicott</w:t>
      </w:r>
      <w:r>
        <w:t xml:space="preserve"> </w:t>
      </w:r>
      <w:r>
        <w:t xml:space="preserve">called the “false self”— grows up prematurely </w:t>
      </w:r>
      <w:r>
        <w:t>and becomes</w:t>
      </w:r>
      <w:r>
        <w:t xml:space="preserve"> a rigid adaptive self, complying with outer</w:t>
      </w:r>
      <w:r>
        <w:t xml:space="preserve"> </w:t>
      </w:r>
      <w:r>
        <w:t>requirements as best it can, while protecting the lost</w:t>
      </w:r>
      <w:r>
        <w:t xml:space="preserve"> </w:t>
      </w:r>
      <w:r>
        <w:t>core of the self by hiding it.</w:t>
      </w:r>
      <w:r>
        <w:t xml:space="preserve"> </w:t>
      </w:r>
    </w:p>
    <w:p w14:paraId="27C8DB38" w14:textId="1D6081A7" w:rsidR="00CA3B34" w:rsidRDefault="00CA3B34" w:rsidP="00CA3B34">
      <w:r>
        <w:t>The initial moment of psychological dissociation is a</w:t>
      </w:r>
      <w:r>
        <w:t xml:space="preserve"> </w:t>
      </w:r>
      <w:r>
        <w:t>miraculous moment in that this defensive splitting</w:t>
      </w:r>
      <w:r>
        <w:t xml:space="preserve"> </w:t>
      </w:r>
      <w:r>
        <w:t>saves the child’s psychological essence in an</w:t>
      </w:r>
      <w:r>
        <w:t xml:space="preserve"> </w:t>
      </w:r>
      <w:r>
        <w:t>encapsulated state, but it is also a tragic moment</w:t>
      </w:r>
      <w:r>
        <w:t xml:space="preserve"> </w:t>
      </w:r>
      <w:r>
        <w:t>because with this splitting the child steps out of the</w:t>
      </w:r>
      <w:r>
        <w:t xml:space="preserve"> </w:t>
      </w:r>
      <w:r>
        <w:t>reality and vivacity of his or her life. It is a moment</w:t>
      </w:r>
      <w:r>
        <w:t xml:space="preserve"> </w:t>
      </w:r>
      <w:r>
        <w:t>when the child separates from experience, goes into</w:t>
      </w:r>
      <w:r>
        <w:t xml:space="preserve"> </w:t>
      </w:r>
      <w:r>
        <w:t>trance, and when the child’s capacity for genuine and</w:t>
      </w:r>
      <w:r>
        <w:t xml:space="preserve"> </w:t>
      </w:r>
      <w:r>
        <w:t>trusting human relationships starts to disintegrate.</w:t>
      </w:r>
    </w:p>
    <w:p w14:paraId="1A5A97BF" w14:textId="3FDA9D7A" w:rsidR="009912ED" w:rsidRDefault="009912ED" w:rsidP="00CA3B34">
      <w:r>
        <w:t>READ THE ENTIRE ARTICLE</w:t>
      </w:r>
      <w:bookmarkStart w:id="0" w:name="_GoBack"/>
      <w:bookmarkEnd w:id="0"/>
    </w:p>
    <w:sectPr w:rsidR="0099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34"/>
    <w:rsid w:val="002345E1"/>
    <w:rsid w:val="00957B2C"/>
    <w:rsid w:val="009912ED"/>
    <w:rsid w:val="00AE47B8"/>
    <w:rsid w:val="00CA3B34"/>
    <w:rsid w:val="00F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50FF"/>
  <w15:chartTrackingRefBased/>
  <w15:docId w15:val="{FB8EF339-534F-4201-923E-0A55E080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Peters</dc:creator>
  <cp:keywords/>
  <dc:description/>
  <cp:lastModifiedBy>Ron Peters</cp:lastModifiedBy>
  <cp:revision>1</cp:revision>
  <dcterms:created xsi:type="dcterms:W3CDTF">2018-05-08T23:45:00Z</dcterms:created>
  <dcterms:modified xsi:type="dcterms:W3CDTF">2018-05-08T23:58:00Z</dcterms:modified>
</cp:coreProperties>
</file>